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ECF59" w14:textId="06C7516A" w:rsidR="00261769" w:rsidRDefault="00261769" w:rsidP="00D70D2E">
      <w:pPr>
        <w:spacing w:line="276" w:lineRule="auto"/>
        <w:jc w:val="both"/>
        <w:rPr>
          <w:rFonts w:cs="Iskoola Pota"/>
          <w:sz w:val="32"/>
          <w:szCs w:val="32"/>
          <w:lang w:bidi="si-LK"/>
        </w:rPr>
      </w:pPr>
      <w:r w:rsidRPr="009E2DAF">
        <w:rPr>
          <w:rFonts w:cs="Iskoola Pota"/>
          <w:sz w:val="32"/>
          <w:szCs w:val="32"/>
          <w:cs/>
          <w:lang w:bidi="si-LK"/>
        </w:rPr>
        <w:t>මහජන චීන සමූහාණ්ඩුවේ ජාතික ආරක්ෂක අමාත්‍යාංශ</w:t>
      </w:r>
      <w:r w:rsidR="00BF6BAD">
        <w:rPr>
          <w:rFonts w:cs="Iskoola Pota" w:hint="cs"/>
          <w:sz w:val="32"/>
          <w:szCs w:val="32"/>
          <w:cs/>
          <w:lang w:bidi="si-LK"/>
        </w:rPr>
        <w:t xml:space="preserve">ය සමඟ </w:t>
      </w:r>
      <w:r w:rsidRPr="009E2DAF">
        <w:rPr>
          <w:rFonts w:cs="Iskoola Pota"/>
          <w:sz w:val="32"/>
          <w:szCs w:val="32"/>
          <w:cs/>
          <w:lang w:bidi="si-LK"/>
        </w:rPr>
        <w:t>සහ ශ්‍රී ලංකා ආරක්ෂක අමාත්‍යාංශ</w:t>
      </w:r>
      <w:r w:rsidR="00CF6066">
        <w:rPr>
          <w:rFonts w:cs="Iskoola Pota" w:hint="cs"/>
          <w:sz w:val="32"/>
          <w:szCs w:val="32"/>
          <w:cs/>
          <w:lang w:bidi="si-LK"/>
        </w:rPr>
        <w:t xml:space="preserve">ය අතර 2017 වර්ෂයේ අත්සන් කරන ලද ගෙවීම් රහිත හමුදා සහය ලබා දීමේ </w:t>
      </w:r>
      <w:r w:rsidR="001A582F">
        <w:rPr>
          <w:rFonts w:cs="Iskoola Pota" w:hint="cs"/>
          <w:sz w:val="32"/>
          <w:szCs w:val="32"/>
          <w:cs/>
          <w:lang w:bidi="si-LK"/>
        </w:rPr>
        <w:t>ගිවිසුමේ ඉතාමත් වැදගත් ස</w:t>
      </w:r>
      <w:r w:rsidR="00A1547D">
        <w:rPr>
          <w:rFonts w:cs="Iskoola Pota" w:hint="cs"/>
          <w:sz w:val="32"/>
          <w:szCs w:val="32"/>
          <w:cs/>
          <w:lang w:bidi="si-LK"/>
        </w:rPr>
        <w:t>න්</w:t>
      </w:r>
      <w:r w:rsidR="00A82F28">
        <w:rPr>
          <w:rFonts w:cs="Iskoola Pota" w:hint="cs"/>
          <w:sz w:val="32"/>
          <w:szCs w:val="32"/>
          <w:cs/>
          <w:lang w:bidi="si-LK"/>
        </w:rPr>
        <w:t>දි</w:t>
      </w:r>
      <w:r w:rsidR="001A582F">
        <w:rPr>
          <w:rFonts w:cs="Iskoola Pota" w:hint="cs"/>
          <w:sz w:val="32"/>
          <w:szCs w:val="32"/>
          <w:cs/>
          <w:lang w:bidi="si-LK"/>
        </w:rPr>
        <w:t xml:space="preserve">ස්ථානයක් සනිටුහන් කරමින් චීන මහජන සමූහාන්ඩුව විසින් ශ්‍රී ලංකාව වෙත ප්‍රධානය කරන ලද </w:t>
      </w:r>
      <w:r w:rsidR="00433717">
        <w:rPr>
          <w:rFonts w:cs="Iskoola Pota" w:hint="cs"/>
          <w:sz w:val="32"/>
          <w:szCs w:val="32"/>
          <w:cs/>
          <w:lang w:bidi="si-LK"/>
        </w:rPr>
        <w:t>අති නවීන සන්නිවේදන පද්ධති</w:t>
      </w:r>
      <w:r w:rsidR="00B95B2B">
        <w:rPr>
          <w:rFonts w:cs="Iskoola Pota" w:hint="cs"/>
          <w:sz w:val="32"/>
          <w:szCs w:val="32"/>
          <w:cs/>
          <w:lang w:bidi="si-LK"/>
        </w:rPr>
        <w:t xml:space="preserve"> සහිත වාහන නිල වශයෙන් ශ්‍රී ලංකා යුද්ධ</w:t>
      </w:r>
      <w:r w:rsidR="006C3818">
        <w:rPr>
          <w:rFonts w:cs="Iskoola Pota" w:hint="cs"/>
          <w:sz w:val="32"/>
          <w:szCs w:val="32"/>
          <w:cs/>
          <w:lang w:bidi="si-LK"/>
        </w:rPr>
        <w:t xml:space="preserve"> </w:t>
      </w:r>
      <w:r w:rsidR="00B95B2B">
        <w:rPr>
          <w:rFonts w:cs="Iskoola Pota" w:hint="cs"/>
          <w:sz w:val="32"/>
          <w:szCs w:val="32"/>
          <w:cs/>
          <w:lang w:bidi="si-LK"/>
        </w:rPr>
        <w:t xml:space="preserve">හමුදාව වෙත භාරදීමේ නිල උත්සව කටයුත්ත මේ මොහොතේදි </w:t>
      </w:r>
      <w:r w:rsidR="00550621">
        <w:rPr>
          <w:rFonts w:cs="Iskoola Pota" w:hint="cs"/>
          <w:sz w:val="32"/>
          <w:szCs w:val="32"/>
          <w:cs/>
          <w:lang w:bidi="si-LK"/>
        </w:rPr>
        <w:t>සිදුකරනු ලැබුවා.</w:t>
      </w:r>
    </w:p>
    <w:p w14:paraId="7E57F98B" w14:textId="77777777" w:rsidR="00D70D2E" w:rsidRPr="00D70D2E" w:rsidRDefault="00D70D2E" w:rsidP="00D70D2E">
      <w:pPr>
        <w:spacing w:line="276" w:lineRule="auto"/>
        <w:jc w:val="both"/>
        <w:rPr>
          <w:rFonts w:cs="Iskoola Pota" w:hint="cs"/>
          <w:sz w:val="14"/>
          <w:szCs w:val="14"/>
        </w:rPr>
      </w:pPr>
    </w:p>
    <w:p w14:paraId="4AFBF058" w14:textId="6E1996B7" w:rsidR="008357FB" w:rsidRDefault="008357FB" w:rsidP="00D70D2E">
      <w:pPr>
        <w:spacing w:line="276" w:lineRule="auto"/>
        <w:jc w:val="both"/>
        <w:rPr>
          <w:rFonts w:cs="Iskoola Pota"/>
          <w:sz w:val="32"/>
          <w:szCs w:val="32"/>
          <w:lang w:bidi="si-LK"/>
        </w:rPr>
      </w:pPr>
      <w:r>
        <w:rPr>
          <w:rFonts w:cs="Iskoola Pota" w:hint="cs"/>
          <w:sz w:val="32"/>
          <w:szCs w:val="32"/>
          <w:cs/>
          <w:lang w:bidi="si-LK"/>
        </w:rPr>
        <w:t xml:space="preserve">එම ආරක්ෂක සහයොගිතා ගිවිසුමේ ප්‍රතිඵලයක් ලෙස ශ්‍රී </w:t>
      </w:r>
      <w:r w:rsidR="00A82F28">
        <w:rPr>
          <w:rFonts w:cs="Iskoola Pota" w:hint="cs"/>
          <w:sz w:val="32"/>
          <w:szCs w:val="32"/>
          <w:cs/>
          <w:lang w:bidi="si-LK"/>
        </w:rPr>
        <w:t>ලංකා යුද්ධ හමුදාවේ ස</w:t>
      </w:r>
      <w:r w:rsidR="009516E3">
        <w:rPr>
          <w:rFonts w:cs="Iskoola Pota" w:hint="cs"/>
          <w:sz w:val="32"/>
          <w:szCs w:val="32"/>
          <w:cs/>
          <w:lang w:bidi="si-LK"/>
        </w:rPr>
        <w:t>න්</w:t>
      </w:r>
      <w:r w:rsidR="00A82F28">
        <w:rPr>
          <w:rFonts w:cs="Iskoola Pota" w:hint="cs"/>
          <w:sz w:val="32"/>
          <w:szCs w:val="32"/>
          <w:cs/>
          <w:lang w:bidi="si-LK"/>
        </w:rPr>
        <w:t>නිවේදන</w:t>
      </w:r>
      <w:r w:rsidR="004209E7">
        <w:rPr>
          <w:rFonts w:cs="Iskoola Pota" w:hint="cs"/>
          <w:sz w:val="32"/>
          <w:szCs w:val="32"/>
          <w:cs/>
          <w:lang w:bidi="si-LK"/>
        </w:rPr>
        <w:t xml:space="preserve"> </w:t>
      </w:r>
      <w:r w:rsidR="00A82F28">
        <w:rPr>
          <w:rFonts w:cs="Iskoola Pota" w:hint="cs"/>
          <w:sz w:val="32"/>
          <w:szCs w:val="32"/>
          <w:cs/>
          <w:lang w:bidi="si-LK"/>
        </w:rPr>
        <w:t>පද්ධතින් වැඩිදියුණු කිරිම සඳහා 2022 වර්ෂයේ අතිවිශාල ගුවන්විදුලි උපකරණ ප්‍රමාණයක් ප්‍රධානයක් වශයෙන් ශ්‍රිලංකා යුද්ධ හමුදාව වෙත</w:t>
      </w:r>
      <w:r w:rsidRPr="009E2DAF">
        <w:rPr>
          <w:rFonts w:cs="Iskoola Pota"/>
          <w:sz w:val="32"/>
          <w:szCs w:val="32"/>
          <w:cs/>
          <w:lang w:bidi="si-LK"/>
        </w:rPr>
        <w:t xml:space="preserve"> </w:t>
      </w:r>
      <w:r w:rsidR="00A82F28">
        <w:rPr>
          <w:rFonts w:cs="Iskoola Pota" w:hint="cs"/>
          <w:sz w:val="32"/>
          <w:szCs w:val="32"/>
          <w:cs/>
          <w:lang w:bidi="si-LK"/>
        </w:rPr>
        <w:t xml:space="preserve">ලබාදෙන ලද බව මේ මොහොතේ සිහිපත් කරනවා.  </w:t>
      </w:r>
    </w:p>
    <w:p w14:paraId="663367FB" w14:textId="77777777" w:rsidR="00D70D2E" w:rsidRPr="00D70D2E" w:rsidRDefault="00D70D2E" w:rsidP="00D70D2E">
      <w:pPr>
        <w:spacing w:line="276" w:lineRule="auto"/>
        <w:jc w:val="both"/>
        <w:rPr>
          <w:rFonts w:cs="Iskoola Pota" w:hint="cs"/>
          <w:sz w:val="6"/>
          <w:szCs w:val="6"/>
        </w:rPr>
      </w:pPr>
    </w:p>
    <w:p w14:paraId="4363F3CF" w14:textId="7F3EE2DB" w:rsidR="008D4971" w:rsidRDefault="0088194E" w:rsidP="00D70D2E">
      <w:pPr>
        <w:spacing w:line="276" w:lineRule="auto"/>
        <w:jc w:val="both"/>
        <w:rPr>
          <w:rFonts w:cs="Iskoola Pota"/>
          <w:sz w:val="32"/>
          <w:szCs w:val="32"/>
          <w:lang w:bidi="si-LK"/>
        </w:rPr>
      </w:pPr>
      <w:r>
        <w:rPr>
          <w:rFonts w:cs="Iskoola Pota" w:hint="cs"/>
          <w:sz w:val="32"/>
          <w:szCs w:val="32"/>
          <w:cs/>
          <w:lang w:bidi="si-LK"/>
        </w:rPr>
        <w:t>අද දින ශ්‍රිලංකා යුද්ධ හ</w:t>
      </w:r>
      <w:r w:rsidR="00501794">
        <w:rPr>
          <w:rFonts w:cs="Iskoola Pota" w:hint="cs"/>
          <w:sz w:val="32"/>
          <w:szCs w:val="32"/>
          <w:cs/>
          <w:lang w:bidi="si-LK"/>
        </w:rPr>
        <w:t>මු</w:t>
      </w:r>
      <w:r>
        <w:rPr>
          <w:rFonts w:cs="Iskoola Pota" w:hint="cs"/>
          <w:sz w:val="32"/>
          <w:szCs w:val="32"/>
          <w:cs/>
          <w:lang w:bidi="si-LK"/>
        </w:rPr>
        <w:t>දාව වෙත ප්‍රධ</w:t>
      </w:r>
      <w:r w:rsidR="00501794">
        <w:rPr>
          <w:rFonts w:cs="Iskoola Pota" w:hint="cs"/>
          <w:sz w:val="32"/>
          <w:szCs w:val="32"/>
          <w:cs/>
          <w:lang w:bidi="si-LK"/>
        </w:rPr>
        <w:t>ා</w:t>
      </w:r>
      <w:r>
        <w:rPr>
          <w:rFonts w:cs="Iskoola Pota" w:hint="cs"/>
          <w:sz w:val="32"/>
          <w:szCs w:val="32"/>
          <w:cs/>
          <w:lang w:bidi="si-LK"/>
        </w:rPr>
        <w:t>නය කරන ලද මෙම සන්නිවේදන පද්ධතිය සහ අති නවීන ගුවන් විදුලි සන්නිවේදන වාහන</w:t>
      </w:r>
      <w:r w:rsidR="008D4971">
        <w:rPr>
          <w:rFonts w:cs="Iskoola Pota" w:hint="cs"/>
          <w:sz w:val="32"/>
          <w:szCs w:val="32"/>
          <w:cs/>
          <w:lang w:bidi="si-LK"/>
        </w:rPr>
        <w:t xml:space="preserve"> </w:t>
      </w:r>
      <w:r w:rsidR="00261769" w:rsidRPr="009E2DAF">
        <w:rPr>
          <w:rFonts w:cs="Iskoola Pota"/>
          <w:sz w:val="32"/>
          <w:szCs w:val="32"/>
          <w:cs/>
          <w:lang w:bidi="si-LK"/>
        </w:rPr>
        <w:t xml:space="preserve">යුවාන් මිලියන </w:t>
      </w:r>
      <w:r w:rsidR="00261769" w:rsidRPr="009E2DAF">
        <w:rPr>
          <w:sz w:val="32"/>
          <w:szCs w:val="32"/>
        </w:rPr>
        <w:t>45</w:t>
      </w:r>
      <w:r w:rsidR="000F4C91">
        <w:rPr>
          <w:rFonts w:cs="Iskoola Pota" w:hint="cs"/>
          <w:sz w:val="32"/>
          <w:szCs w:val="32"/>
          <w:cs/>
          <w:lang w:bidi="si-LK"/>
        </w:rPr>
        <w:t xml:space="preserve"> </w:t>
      </w:r>
      <w:r w:rsidR="00136D22">
        <w:rPr>
          <w:rFonts w:cs="Iskoola Pota" w:hint="cs"/>
          <w:sz w:val="32"/>
          <w:szCs w:val="32"/>
          <w:cs/>
          <w:lang w:bidi="si-LK"/>
        </w:rPr>
        <w:t>ක</w:t>
      </w:r>
      <w:r w:rsidR="000F4C91">
        <w:rPr>
          <w:rFonts w:cs="Iskoola Pota" w:hint="cs"/>
          <w:sz w:val="32"/>
          <w:szCs w:val="32"/>
          <w:cs/>
          <w:lang w:bidi="si-LK"/>
        </w:rPr>
        <w:t>ට</w:t>
      </w:r>
      <w:r w:rsidR="00261769" w:rsidRPr="009E2DAF">
        <w:rPr>
          <w:rFonts w:cs="Iskoola Pota"/>
          <w:sz w:val="32"/>
          <w:szCs w:val="32"/>
          <w:cs/>
          <w:lang w:bidi="si-LK"/>
        </w:rPr>
        <w:t xml:space="preserve"> </w:t>
      </w:r>
      <w:r w:rsidR="00417BEC">
        <w:rPr>
          <w:rFonts w:cs="Iskoola Pota" w:hint="cs"/>
          <w:sz w:val="32"/>
          <w:szCs w:val="32"/>
          <w:cs/>
          <w:lang w:bidi="si-LK"/>
        </w:rPr>
        <w:t xml:space="preserve">(අ:ඩො : මිලියන 6.2 ) </w:t>
      </w:r>
      <w:r w:rsidR="008D4971">
        <w:rPr>
          <w:rFonts w:cs="Iskoola Pota" w:hint="cs"/>
          <w:sz w:val="32"/>
          <w:szCs w:val="32"/>
          <w:cs/>
          <w:lang w:bidi="si-LK"/>
        </w:rPr>
        <w:t xml:space="preserve">අධික </w:t>
      </w:r>
      <w:r w:rsidR="00261769" w:rsidRPr="009E2DAF">
        <w:rPr>
          <w:rFonts w:cs="Iskoola Pota"/>
          <w:sz w:val="32"/>
          <w:szCs w:val="32"/>
          <w:cs/>
          <w:lang w:bidi="si-LK"/>
        </w:rPr>
        <w:t>වටිනාකම</w:t>
      </w:r>
      <w:r w:rsidR="008D4971">
        <w:rPr>
          <w:rFonts w:cs="Iskoola Pota" w:hint="cs"/>
          <w:sz w:val="32"/>
          <w:szCs w:val="32"/>
          <w:cs/>
          <w:lang w:bidi="si-LK"/>
        </w:rPr>
        <w:t>කින් යුක්ත වෙනවා.</w:t>
      </w:r>
    </w:p>
    <w:p w14:paraId="06A458A3" w14:textId="77777777" w:rsidR="00D70D2E" w:rsidRPr="00D70D2E" w:rsidRDefault="00D70D2E" w:rsidP="00D70D2E">
      <w:pPr>
        <w:spacing w:line="276" w:lineRule="auto"/>
        <w:jc w:val="both"/>
        <w:rPr>
          <w:rFonts w:cs="Iskoola Pota" w:hint="cs"/>
          <w:sz w:val="12"/>
          <w:szCs w:val="12"/>
          <w:lang w:bidi="si-LK"/>
        </w:rPr>
      </w:pPr>
    </w:p>
    <w:p w14:paraId="21DDC704" w14:textId="59CCC223" w:rsidR="00E509B2" w:rsidRPr="00DE6B86" w:rsidRDefault="003D3F85" w:rsidP="00D70D2E">
      <w:pPr>
        <w:spacing w:line="276" w:lineRule="auto"/>
        <w:jc w:val="both"/>
        <w:rPr>
          <w:rFonts w:cs="Iskoola Pota" w:hint="cs"/>
          <w:sz w:val="32"/>
          <w:szCs w:val="32"/>
        </w:rPr>
      </w:pPr>
      <w:r>
        <w:rPr>
          <w:rFonts w:cs="Iskoola Pota" w:hint="cs"/>
          <w:sz w:val="32"/>
          <w:szCs w:val="32"/>
          <w:cs/>
          <w:lang w:bidi="si-LK"/>
        </w:rPr>
        <w:t>මෙම සන්නිවේදන පද්ධතිය</w:t>
      </w:r>
      <w:r w:rsidR="00F01B4C">
        <w:rPr>
          <w:rFonts w:cs="Iskoola Pota" w:hint="cs"/>
          <w:sz w:val="32"/>
          <w:szCs w:val="32"/>
          <w:cs/>
          <w:lang w:bidi="si-LK"/>
        </w:rPr>
        <w:t>ට අයත්</w:t>
      </w:r>
      <w:r w:rsidR="00FB2909">
        <w:rPr>
          <w:rFonts w:cs="Iskoola Pota" w:hint="cs"/>
          <w:sz w:val="32"/>
          <w:szCs w:val="32"/>
          <w:cs/>
          <w:lang w:bidi="si-LK"/>
        </w:rPr>
        <w:t xml:space="preserve"> </w:t>
      </w:r>
      <w:r w:rsidR="002F0AD7">
        <w:rPr>
          <w:rFonts w:cs="Iskoola Pota" w:hint="cs"/>
          <w:sz w:val="32"/>
          <w:szCs w:val="32"/>
          <w:cs/>
          <w:lang w:bidi="si-LK"/>
        </w:rPr>
        <w:t xml:space="preserve">සැම වාහනයක්ම </w:t>
      </w:r>
      <w:r w:rsidR="00DA5AC1">
        <w:rPr>
          <w:rFonts w:cs="Iskoola Pota" w:hint="cs"/>
          <w:sz w:val="32"/>
          <w:szCs w:val="32"/>
          <w:cs/>
          <w:lang w:bidi="si-LK"/>
        </w:rPr>
        <w:t>අතිනවීන</w:t>
      </w:r>
      <w:r w:rsidR="00261769" w:rsidRPr="009E2DAF">
        <w:rPr>
          <w:rFonts w:cs="Iskoola Pota"/>
          <w:sz w:val="32"/>
          <w:szCs w:val="32"/>
          <w:cs/>
          <w:lang w:bidi="si-LK"/>
        </w:rPr>
        <w:t xml:space="preserve"> </w:t>
      </w:r>
      <w:proofErr w:type="spellStart"/>
      <w:r w:rsidR="00261769" w:rsidRPr="009E2DAF">
        <w:rPr>
          <w:sz w:val="32"/>
          <w:szCs w:val="32"/>
        </w:rPr>
        <w:t>eLTE</w:t>
      </w:r>
      <w:proofErr w:type="spellEnd"/>
      <w:r w:rsidR="00261769" w:rsidRPr="009E2DAF">
        <w:rPr>
          <w:sz w:val="32"/>
          <w:szCs w:val="32"/>
        </w:rPr>
        <w:t xml:space="preserve"> </w:t>
      </w:r>
      <w:r w:rsidR="00261769" w:rsidRPr="009E2DAF">
        <w:rPr>
          <w:rFonts w:cs="Iskoola Pota"/>
          <w:sz w:val="32"/>
          <w:szCs w:val="32"/>
          <w:cs/>
          <w:lang w:bidi="si-LK"/>
        </w:rPr>
        <w:t>සන්නිවේදන පද්ධතිය</w:t>
      </w:r>
      <w:r w:rsidR="00DA5AC1">
        <w:rPr>
          <w:rFonts w:cs="Iskoola Pota" w:hint="cs"/>
          <w:sz w:val="32"/>
          <w:szCs w:val="32"/>
          <w:cs/>
          <w:lang w:bidi="si-LK"/>
        </w:rPr>
        <w:t>ක්</w:t>
      </w:r>
      <w:r w:rsidR="00261769" w:rsidRPr="009E2DAF">
        <w:rPr>
          <w:sz w:val="32"/>
          <w:szCs w:val="32"/>
        </w:rPr>
        <w:t xml:space="preserve">, </w:t>
      </w:r>
      <w:r w:rsidR="00261769" w:rsidRPr="009E2DAF">
        <w:rPr>
          <w:rFonts w:cs="Iskoola Pota"/>
          <w:sz w:val="32"/>
          <w:szCs w:val="32"/>
          <w:cs/>
          <w:lang w:bidi="si-LK"/>
        </w:rPr>
        <w:t>කෙටි තරංග සන්නිවේදන පද්ධතියක</w:t>
      </w:r>
      <w:r w:rsidR="00DA5AC1">
        <w:rPr>
          <w:rFonts w:cs="Iskoola Pota" w:hint="cs"/>
          <w:sz w:val="32"/>
          <w:szCs w:val="32"/>
          <w:cs/>
          <w:lang w:bidi="si-LK"/>
        </w:rPr>
        <w:t xml:space="preserve">් සහ හදිසි අවස්ථාවන්හිදී සජීවී තොරතුරු සන්නිවේදනය සඳහා උපකාර වන නියමුවන් </w:t>
      </w:r>
      <w:r w:rsidR="00261769" w:rsidRPr="009E2DAF">
        <w:rPr>
          <w:rFonts w:cs="Iskoola Pota"/>
          <w:sz w:val="32"/>
          <w:szCs w:val="32"/>
          <w:cs/>
          <w:lang w:bidi="si-LK"/>
        </w:rPr>
        <w:t xml:space="preserve">රහිත </w:t>
      </w:r>
      <w:r w:rsidR="00DA5AC1">
        <w:rPr>
          <w:rFonts w:cs="Iskoola Pota" w:hint="cs"/>
          <w:sz w:val="32"/>
          <w:szCs w:val="32"/>
          <w:cs/>
          <w:lang w:bidi="si-LK"/>
        </w:rPr>
        <w:t xml:space="preserve">ගුවන් </w:t>
      </w:r>
      <w:r w:rsidR="00261769" w:rsidRPr="009E2DAF">
        <w:rPr>
          <w:rFonts w:cs="Iskoola Pota"/>
          <w:sz w:val="32"/>
          <w:szCs w:val="32"/>
          <w:cs/>
          <w:lang w:bidi="si-LK"/>
        </w:rPr>
        <w:t>වාහන</w:t>
      </w:r>
      <w:r w:rsidR="00E509B2">
        <w:rPr>
          <w:rFonts w:cs="Iskoola Pota" w:hint="cs"/>
          <w:sz w:val="32"/>
          <w:szCs w:val="32"/>
          <w:cs/>
          <w:lang w:bidi="si-LK"/>
        </w:rPr>
        <w:t xml:space="preserve"> </w:t>
      </w:r>
      <w:r w:rsidR="00261769" w:rsidRPr="009E2DAF">
        <w:rPr>
          <w:rFonts w:cs="Iskoola Pota"/>
          <w:sz w:val="32"/>
          <w:szCs w:val="32"/>
          <w:cs/>
          <w:lang w:bidi="si-LK"/>
        </w:rPr>
        <w:t>(</w:t>
      </w:r>
      <w:r w:rsidR="00DA5809">
        <w:rPr>
          <w:rFonts w:cs="Iskoola Pota"/>
          <w:sz w:val="32"/>
          <w:szCs w:val="32"/>
          <w:lang w:bidi="si-LK"/>
        </w:rPr>
        <w:t>DRONE</w:t>
      </w:r>
      <w:r w:rsidR="00261769" w:rsidRPr="009E2DAF">
        <w:rPr>
          <w:sz w:val="32"/>
          <w:szCs w:val="32"/>
        </w:rPr>
        <w:t xml:space="preserve">) </w:t>
      </w:r>
      <w:r w:rsidR="00E509B2">
        <w:rPr>
          <w:rFonts w:cs="Iskoola Pota" w:hint="cs"/>
          <w:sz w:val="32"/>
          <w:szCs w:val="32"/>
          <w:cs/>
          <w:lang w:bidi="si-LK"/>
        </w:rPr>
        <w:t xml:space="preserve">වලින් සමන්විත වෙනවා. මෙම පද්ධති යොදා ගැනිමෙන් ශ්‍රිලංකා යුද්ධ හමුදාවේ අණ හා පාලන ජාලය වඩාත් කාර්යක්‍ෂම </w:t>
      </w:r>
      <w:r w:rsidR="008533FE">
        <w:rPr>
          <w:rFonts w:cs="Iskoola Pota" w:hint="cs"/>
          <w:sz w:val="32"/>
          <w:szCs w:val="32"/>
          <w:cs/>
          <w:lang w:bidi="si-LK"/>
        </w:rPr>
        <w:t xml:space="preserve">ලෙස </w:t>
      </w:r>
      <w:r w:rsidR="009F138F">
        <w:rPr>
          <w:rFonts w:cs="Iskoola Pota" w:hint="cs"/>
          <w:sz w:val="32"/>
          <w:szCs w:val="32"/>
          <w:cs/>
          <w:lang w:bidi="si-LK"/>
        </w:rPr>
        <w:t xml:space="preserve">සහ </w:t>
      </w:r>
      <w:r w:rsidR="00E509B2">
        <w:rPr>
          <w:rFonts w:cs="Iskoola Pota" w:hint="cs"/>
          <w:sz w:val="32"/>
          <w:szCs w:val="32"/>
          <w:cs/>
          <w:lang w:bidi="si-LK"/>
        </w:rPr>
        <w:t xml:space="preserve"> </w:t>
      </w:r>
      <w:r w:rsidR="009F138F">
        <w:rPr>
          <w:rFonts w:cs="Iskoola Pota" w:hint="cs"/>
          <w:sz w:val="32"/>
          <w:szCs w:val="32"/>
          <w:cs/>
          <w:lang w:bidi="si-LK"/>
        </w:rPr>
        <w:t>ඒකාබද්ධ ලෙස</w:t>
      </w:r>
      <w:r w:rsidR="00E509B2" w:rsidRPr="00E509B2">
        <w:rPr>
          <w:rFonts w:cs="Iskoola Pota"/>
          <w:sz w:val="32"/>
          <w:szCs w:val="32"/>
          <w:cs/>
          <w:lang w:bidi="si-LK"/>
        </w:rPr>
        <w:t xml:space="preserve"> ක්‍රියාත්මක කිර</w:t>
      </w:r>
      <w:r w:rsidR="00492FDD">
        <w:rPr>
          <w:rFonts w:cs="Iskoola Pota" w:hint="cs"/>
          <w:sz w:val="32"/>
          <w:szCs w:val="32"/>
          <w:cs/>
          <w:lang w:bidi="si-LK"/>
        </w:rPr>
        <w:t xml:space="preserve">ිමේ හැකියාව නියත වශයෙන්ම ලබාගත හැකි අතර, </w:t>
      </w:r>
      <w:r w:rsidR="00DE6B86">
        <w:rPr>
          <w:rFonts w:cs="Iskoola Pota" w:hint="cs"/>
          <w:sz w:val="32"/>
          <w:szCs w:val="32"/>
          <w:cs/>
          <w:lang w:bidi="si-LK"/>
        </w:rPr>
        <w:t>එමගින් ජාතික ආරක්‍ෂාව සඳහා නවතම මානයන්ගෙන් ක්‍රියාකිරිමට ශ්‍රිලංකා යුද්ධ හමුදාව වෙත අවස්ථාව උදා වෙනවා.</w:t>
      </w:r>
    </w:p>
    <w:p w14:paraId="5A353BEE" w14:textId="77777777" w:rsidR="00D70D2E" w:rsidRPr="00D70D2E" w:rsidRDefault="00D70D2E" w:rsidP="00D70D2E">
      <w:pPr>
        <w:spacing w:line="276" w:lineRule="auto"/>
        <w:jc w:val="both"/>
        <w:rPr>
          <w:rFonts w:cs="Iskoola Pota"/>
          <w:sz w:val="20"/>
          <w:szCs w:val="20"/>
          <w:lang w:bidi="si-LK"/>
        </w:rPr>
      </w:pPr>
    </w:p>
    <w:p w14:paraId="5E7483B5" w14:textId="6E2A9350" w:rsidR="008D4971" w:rsidRPr="008D4971" w:rsidRDefault="00B208C9" w:rsidP="00D70D2E">
      <w:pPr>
        <w:spacing w:line="276" w:lineRule="auto"/>
        <w:jc w:val="both"/>
        <w:rPr>
          <w:rFonts w:cs="Iskoola Pota" w:hint="cs"/>
          <w:sz w:val="32"/>
          <w:szCs w:val="32"/>
        </w:rPr>
      </w:pPr>
      <w:r>
        <w:rPr>
          <w:rFonts w:cs="Iskoola Pota" w:hint="cs"/>
          <w:sz w:val="32"/>
          <w:szCs w:val="32"/>
          <w:cs/>
          <w:lang w:bidi="si-LK"/>
        </w:rPr>
        <w:t xml:space="preserve">ශ්‍රිලංකාවේ </w:t>
      </w:r>
      <w:r w:rsidR="00E509B2" w:rsidRPr="00E509B2">
        <w:rPr>
          <w:rFonts w:cs="Iskoola Pota"/>
          <w:sz w:val="32"/>
          <w:szCs w:val="32"/>
          <w:cs/>
          <w:lang w:bidi="si-LK"/>
        </w:rPr>
        <w:t>දිගු ක</w:t>
      </w:r>
      <w:r>
        <w:rPr>
          <w:rFonts w:cs="Iskoola Pota" w:hint="cs"/>
          <w:sz w:val="32"/>
          <w:szCs w:val="32"/>
          <w:cs/>
          <w:lang w:bidi="si-LK"/>
        </w:rPr>
        <w:t>ාලීන</w:t>
      </w:r>
      <w:r w:rsidR="00E509B2" w:rsidRPr="00E509B2">
        <w:rPr>
          <w:rFonts w:cs="Iskoola Pota"/>
          <w:sz w:val="32"/>
          <w:szCs w:val="32"/>
          <w:cs/>
          <w:lang w:bidi="si-LK"/>
        </w:rPr>
        <w:t xml:space="preserve"> මිත</w:t>
      </w:r>
      <w:r>
        <w:rPr>
          <w:rFonts w:cs="Iskoola Pota" w:hint="cs"/>
          <w:sz w:val="32"/>
          <w:szCs w:val="32"/>
          <w:cs/>
          <w:lang w:bidi="si-LK"/>
        </w:rPr>
        <w:t xml:space="preserve">ුරකු ලෙස අප රටෙහි ජාතික ආරක්‍ෂාව ඉහල නැංවීම සඳහා චීන සමුහාන්ඩුව විසින් </w:t>
      </w:r>
      <w:r w:rsidR="007D69A9">
        <w:rPr>
          <w:rFonts w:cs="Iskoola Pota" w:hint="cs"/>
          <w:sz w:val="32"/>
          <w:szCs w:val="32"/>
          <w:cs/>
          <w:lang w:bidi="si-LK"/>
        </w:rPr>
        <w:t xml:space="preserve">සිදුකරනු ලබන නිරන්තර කැපවීම සහ </w:t>
      </w:r>
      <w:r w:rsidR="00E24790">
        <w:rPr>
          <w:rFonts w:cs="Iskoola Pota" w:hint="cs"/>
          <w:sz w:val="32"/>
          <w:szCs w:val="32"/>
          <w:cs/>
          <w:lang w:bidi="si-LK"/>
        </w:rPr>
        <w:t>අපරට මුහුන දුන් යුධමය වාතාවරණය තුලදී</w:t>
      </w:r>
      <w:r w:rsidR="00D70D2E">
        <w:rPr>
          <w:rFonts w:cs="Iskoola Pota" w:hint="cs"/>
          <w:sz w:val="32"/>
          <w:szCs w:val="32"/>
          <w:cs/>
          <w:lang w:bidi="si-LK"/>
        </w:rPr>
        <w:t xml:space="preserve"> සිදුකරන ලද </w:t>
      </w:r>
      <w:r w:rsidR="00E24790">
        <w:rPr>
          <w:rFonts w:cs="Iskoola Pota" w:hint="cs"/>
          <w:sz w:val="32"/>
          <w:szCs w:val="32"/>
          <w:cs/>
          <w:lang w:bidi="si-LK"/>
        </w:rPr>
        <w:t xml:space="preserve"> </w:t>
      </w:r>
      <w:r w:rsidR="00D70D2E">
        <w:rPr>
          <w:rFonts w:cs="Iskoola Pota" w:hint="cs"/>
          <w:sz w:val="32"/>
          <w:szCs w:val="32"/>
          <w:cs/>
          <w:lang w:bidi="si-LK"/>
        </w:rPr>
        <w:t>අතීවිශේෂ සහයොගීතාවය සිහිපත් කිරිමට හා ප්‍රනාමය පුදකිරිමට මෙය අවස්ථාවක් කර ගරනිමට කැමතියි.</w:t>
      </w:r>
    </w:p>
    <w:sectPr w:rsidR="008D4971" w:rsidRPr="008D4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0BE"/>
    <w:rsid w:val="000310BE"/>
    <w:rsid w:val="000F4C91"/>
    <w:rsid w:val="00136D22"/>
    <w:rsid w:val="001A582F"/>
    <w:rsid w:val="002508E7"/>
    <w:rsid w:val="00261769"/>
    <w:rsid w:val="00261F56"/>
    <w:rsid w:val="002B33E1"/>
    <w:rsid w:val="002F0AD7"/>
    <w:rsid w:val="00374330"/>
    <w:rsid w:val="003D3F85"/>
    <w:rsid w:val="00417BEC"/>
    <w:rsid w:val="004209E7"/>
    <w:rsid w:val="00433717"/>
    <w:rsid w:val="00492FDD"/>
    <w:rsid w:val="00501794"/>
    <w:rsid w:val="00550621"/>
    <w:rsid w:val="006002C3"/>
    <w:rsid w:val="006C3818"/>
    <w:rsid w:val="00751DD8"/>
    <w:rsid w:val="00756FC5"/>
    <w:rsid w:val="007D69A9"/>
    <w:rsid w:val="008357FB"/>
    <w:rsid w:val="008533FE"/>
    <w:rsid w:val="0088194E"/>
    <w:rsid w:val="008D4971"/>
    <w:rsid w:val="009516E3"/>
    <w:rsid w:val="009E2DAF"/>
    <w:rsid w:val="009E6977"/>
    <w:rsid w:val="009F138F"/>
    <w:rsid w:val="00A1547D"/>
    <w:rsid w:val="00A82F28"/>
    <w:rsid w:val="00B13409"/>
    <w:rsid w:val="00B208C9"/>
    <w:rsid w:val="00B95B2B"/>
    <w:rsid w:val="00BF6BAD"/>
    <w:rsid w:val="00CB1591"/>
    <w:rsid w:val="00CD3D84"/>
    <w:rsid w:val="00CE20F6"/>
    <w:rsid w:val="00CF6066"/>
    <w:rsid w:val="00D07E2D"/>
    <w:rsid w:val="00D43C46"/>
    <w:rsid w:val="00D70D2E"/>
    <w:rsid w:val="00DA5809"/>
    <w:rsid w:val="00DA5AC1"/>
    <w:rsid w:val="00DB6B24"/>
    <w:rsid w:val="00DE6B86"/>
    <w:rsid w:val="00E24790"/>
    <w:rsid w:val="00E509B2"/>
    <w:rsid w:val="00E874E4"/>
    <w:rsid w:val="00F01B4C"/>
    <w:rsid w:val="00FB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1D3D0"/>
  <w15:chartTrackingRefBased/>
  <w15:docId w15:val="{61DB7919-2BA2-4BAB-A44E-4A2CD58F6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CC8E6-4FE2-4E39-A7AD-384A13FE9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of Chief Signal Officer GSO II (COMM)</dc:creator>
  <cp:keywords/>
  <dc:description/>
  <cp:lastModifiedBy>IT SECTION - 286940</cp:lastModifiedBy>
  <cp:revision>65</cp:revision>
  <dcterms:created xsi:type="dcterms:W3CDTF">2023-08-21T13:46:00Z</dcterms:created>
  <dcterms:modified xsi:type="dcterms:W3CDTF">2023-08-21T14:51:00Z</dcterms:modified>
</cp:coreProperties>
</file>